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729" w:tblpY="1441"/>
        <w:tblW w:w="9196" w:type="dxa"/>
        <w:tblLook w:val="04A0" w:firstRow="1" w:lastRow="0" w:firstColumn="1" w:lastColumn="0" w:noHBand="0" w:noVBand="1"/>
      </w:tblPr>
      <w:tblGrid>
        <w:gridCol w:w="4598"/>
        <w:gridCol w:w="4598"/>
      </w:tblGrid>
      <w:tr w:rsidR="00563F94" w14:paraId="2004BD90" w14:textId="77777777" w:rsidTr="00B94F91">
        <w:trPr>
          <w:trHeight w:val="1533"/>
        </w:trPr>
        <w:tc>
          <w:tcPr>
            <w:tcW w:w="4598" w:type="dxa"/>
          </w:tcPr>
          <w:p w14:paraId="638979EE" w14:textId="77777777" w:rsidR="00563F94" w:rsidRDefault="00563F94" w:rsidP="00B94F91">
            <w:r w:rsidRPr="00563F94">
              <w:rPr>
                <w:sz w:val="38"/>
              </w:rPr>
              <w:t>Overall Goals and Objectives for the Rehearsal</w:t>
            </w:r>
          </w:p>
        </w:tc>
        <w:tc>
          <w:tcPr>
            <w:tcW w:w="4598" w:type="dxa"/>
          </w:tcPr>
          <w:p w14:paraId="4BFB0D85" w14:textId="6040165F" w:rsidR="00563F94" w:rsidRDefault="00685EE5" w:rsidP="00B94F91">
            <w:r>
              <w:t xml:space="preserve">Go over </w:t>
            </w:r>
            <w:r w:rsidR="00563F94">
              <w:t>trouble spots for each instrument f</w:t>
            </w:r>
            <w:r>
              <w:t>rom</w:t>
            </w:r>
            <w:r w:rsidR="00563F94">
              <w:t xml:space="preserve"> individual lessons</w:t>
            </w:r>
            <w:r w:rsidR="003F1E19">
              <w:t xml:space="preserve"> and </w:t>
            </w:r>
            <w:r>
              <w:t>develop an understanding of the piece as a whole.</w:t>
            </w:r>
          </w:p>
          <w:p w14:paraId="02774207" w14:textId="77777777" w:rsidR="003F1E19" w:rsidRDefault="003F1E19" w:rsidP="00B94F91"/>
          <w:p w14:paraId="2C1796E6" w14:textId="06B25519" w:rsidR="003F1E19" w:rsidRDefault="003F1E19" w:rsidP="00B94F91">
            <w:r>
              <w:t>Increase abilities to sight-read.</w:t>
            </w:r>
          </w:p>
        </w:tc>
      </w:tr>
      <w:tr w:rsidR="00563F94" w14:paraId="173409F8" w14:textId="77777777" w:rsidTr="00B94F91">
        <w:trPr>
          <w:trHeight w:val="1417"/>
        </w:trPr>
        <w:tc>
          <w:tcPr>
            <w:tcW w:w="4598" w:type="dxa"/>
          </w:tcPr>
          <w:p w14:paraId="70E90624" w14:textId="79427C95" w:rsidR="00563F94" w:rsidRPr="00563F94" w:rsidRDefault="00563F94" w:rsidP="00B94F91">
            <w:pPr>
              <w:rPr>
                <w:sz w:val="38"/>
              </w:rPr>
            </w:pPr>
            <w:r w:rsidRPr="00563F94">
              <w:rPr>
                <w:sz w:val="38"/>
              </w:rPr>
              <w:t>Materials Needed</w:t>
            </w:r>
          </w:p>
          <w:p w14:paraId="369D8233" w14:textId="77777777" w:rsidR="00563F94" w:rsidRPr="00563F94" w:rsidRDefault="00563F94" w:rsidP="00B94F91">
            <w:pPr>
              <w:tabs>
                <w:tab w:val="left" w:pos="1140"/>
              </w:tabs>
              <w:rPr>
                <w:sz w:val="28"/>
              </w:rPr>
            </w:pPr>
            <w:r w:rsidRPr="00563F94">
              <w:rPr>
                <w:sz w:val="28"/>
              </w:rPr>
              <w:tab/>
            </w:r>
          </w:p>
        </w:tc>
        <w:tc>
          <w:tcPr>
            <w:tcW w:w="4598" w:type="dxa"/>
          </w:tcPr>
          <w:p w14:paraId="5398A063" w14:textId="77777777" w:rsidR="00563F94" w:rsidRDefault="00563F94" w:rsidP="00B94F91">
            <w:r>
              <w:t>Score of “</w:t>
            </w:r>
            <w:proofErr w:type="spellStart"/>
            <w:r>
              <w:t>Gonna</w:t>
            </w:r>
            <w:proofErr w:type="spellEnd"/>
            <w:r>
              <w:t xml:space="preserve"> Fly Now”</w:t>
            </w:r>
          </w:p>
          <w:p w14:paraId="342CC4E2" w14:textId="77777777" w:rsidR="003F1E19" w:rsidRDefault="003F1E19" w:rsidP="00B94F91"/>
          <w:p w14:paraId="44F857AB" w14:textId="77777777" w:rsidR="00563F94" w:rsidRDefault="00563F94" w:rsidP="00B94F91">
            <w:r>
              <w:t xml:space="preserve">Extra copies of parts </w:t>
            </w:r>
          </w:p>
          <w:p w14:paraId="3489F0BD" w14:textId="77777777" w:rsidR="003F1E19" w:rsidRDefault="003F1E19" w:rsidP="00B94F91"/>
          <w:p w14:paraId="0648048E" w14:textId="77777777" w:rsidR="00563F94" w:rsidRDefault="00563F94" w:rsidP="00B94F91">
            <w:r>
              <w:t>Metronome</w:t>
            </w:r>
          </w:p>
          <w:p w14:paraId="13E36F5D" w14:textId="77777777" w:rsidR="00563F94" w:rsidRDefault="00563F94" w:rsidP="00B94F91"/>
        </w:tc>
      </w:tr>
      <w:tr w:rsidR="00563F94" w14:paraId="603CA1D5" w14:textId="77777777" w:rsidTr="00B94F91">
        <w:trPr>
          <w:trHeight w:val="1417"/>
        </w:trPr>
        <w:tc>
          <w:tcPr>
            <w:tcW w:w="4598" w:type="dxa"/>
          </w:tcPr>
          <w:p w14:paraId="426F3800" w14:textId="77777777" w:rsidR="00563F94" w:rsidRPr="00563F94" w:rsidRDefault="00563F94" w:rsidP="00B94F91">
            <w:pPr>
              <w:rPr>
                <w:sz w:val="38"/>
              </w:rPr>
            </w:pPr>
            <w:r w:rsidRPr="00563F94">
              <w:rPr>
                <w:sz w:val="38"/>
              </w:rPr>
              <w:t>Detailed Procedural Steps</w:t>
            </w:r>
          </w:p>
        </w:tc>
        <w:tc>
          <w:tcPr>
            <w:tcW w:w="4598" w:type="dxa"/>
          </w:tcPr>
          <w:p w14:paraId="3FC427B9" w14:textId="77777777" w:rsidR="00563F94" w:rsidRDefault="00563F94" w:rsidP="00B94F91">
            <w:pPr>
              <w:pStyle w:val="ListParagraph"/>
              <w:numPr>
                <w:ilvl w:val="0"/>
                <w:numId w:val="1"/>
              </w:numPr>
            </w:pPr>
            <w:r w:rsidRPr="00656889">
              <w:t>Introduction (warm-ups)</w:t>
            </w:r>
          </w:p>
          <w:p w14:paraId="6334C83C" w14:textId="77777777" w:rsidR="00563F94" w:rsidRDefault="00563F94" w:rsidP="00B94F91">
            <w:pPr>
              <w:pStyle w:val="ListParagraph"/>
              <w:numPr>
                <w:ilvl w:val="0"/>
                <w:numId w:val="2"/>
              </w:numPr>
            </w:pPr>
            <w:r>
              <w:t>Teacher has students do breathing gym exercise. In for 4 out for 4</w:t>
            </w:r>
          </w:p>
          <w:p w14:paraId="7AF29271" w14:textId="77777777" w:rsidR="00563F94" w:rsidRDefault="00563F94" w:rsidP="00B94F91">
            <w:pPr>
              <w:pStyle w:val="ListParagraph"/>
              <w:numPr>
                <w:ilvl w:val="0"/>
                <w:numId w:val="2"/>
              </w:numPr>
            </w:pPr>
            <w:r>
              <w:t>Students breathe in for four counts and exhale for four counts</w:t>
            </w:r>
          </w:p>
          <w:p w14:paraId="46E8E16D" w14:textId="77777777" w:rsidR="00563F94" w:rsidRDefault="00563F94" w:rsidP="00B94F91">
            <w:pPr>
              <w:pStyle w:val="ListParagraph"/>
              <w:numPr>
                <w:ilvl w:val="0"/>
                <w:numId w:val="2"/>
              </w:numPr>
            </w:pPr>
            <w:r>
              <w:t>Teacher has students to play a concert Bb and hold it until they are cutoff.</w:t>
            </w:r>
          </w:p>
          <w:p w14:paraId="6F1CED7C" w14:textId="77777777" w:rsidR="00563F94" w:rsidRDefault="00563F94" w:rsidP="00B94F91">
            <w:pPr>
              <w:pStyle w:val="ListParagraph"/>
              <w:numPr>
                <w:ilvl w:val="0"/>
                <w:numId w:val="2"/>
              </w:numPr>
            </w:pPr>
            <w:r>
              <w:t>Students play Concert Bb until cutoff by teacher</w:t>
            </w:r>
          </w:p>
          <w:p w14:paraId="43CF948D" w14:textId="77777777" w:rsidR="00563F94" w:rsidRDefault="00563F94" w:rsidP="00B94F91">
            <w:pPr>
              <w:pStyle w:val="ListParagraph"/>
              <w:numPr>
                <w:ilvl w:val="0"/>
                <w:numId w:val="2"/>
              </w:numPr>
            </w:pPr>
            <w:r>
              <w:t>Teacher has students play concert Bb scale in half notes</w:t>
            </w:r>
          </w:p>
          <w:p w14:paraId="0D82AB49" w14:textId="77777777" w:rsidR="00563F94" w:rsidRDefault="00563F94" w:rsidP="00B94F91">
            <w:pPr>
              <w:pStyle w:val="ListParagraph"/>
              <w:numPr>
                <w:ilvl w:val="0"/>
                <w:numId w:val="2"/>
              </w:numPr>
            </w:pPr>
            <w:r>
              <w:t>Students play concert Bb scale in half notes.</w:t>
            </w:r>
          </w:p>
          <w:p w14:paraId="68F1BCA0" w14:textId="77777777" w:rsidR="00563F94" w:rsidRDefault="00563F94" w:rsidP="00B94F91">
            <w:pPr>
              <w:pStyle w:val="ListParagraph"/>
              <w:numPr>
                <w:ilvl w:val="0"/>
                <w:numId w:val="2"/>
              </w:numPr>
            </w:pPr>
            <w:r>
              <w:t>Teacher has students keep the beat and teacher claps introduction rhythm for “</w:t>
            </w:r>
            <w:proofErr w:type="spellStart"/>
            <w:r>
              <w:t>Gonna</w:t>
            </w:r>
            <w:proofErr w:type="spellEnd"/>
            <w:r>
              <w:t xml:space="preserve"> Fly Now”.</w:t>
            </w:r>
          </w:p>
          <w:p w14:paraId="1CDE2D4E" w14:textId="77777777" w:rsidR="00563F94" w:rsidRDefault="00563F94" w:rsidP="00B94F91">
            <w:pPr>
              <w:pStyle w:val="ListParagraph"/>
              <w:numPr>
                <w:ilvl w:val="0"/>
                <w:numId w:val="2"/>
              </w:numPr>
            </w:pPr>
            <w:r>
              <w:t>Students keep the beat while teacher claps rhythm.</w:t>
            </w:r>
          </w:p>
          <w:p w14:paraId="127CC163" w14:textId="77777777" w:rsidR="00563F94" w:rsidRDefault="00563F94" w:rsidP="00B94F91">
            <w:pPr>
              <w:pStyle w:val="ListParagraph"/>
              <w:numPr>
                <w:ilvl w:val="0"/>
                <w:numId w:val="2"/>
              </w:numPr>
            </w:pPr>
            <w:r>
              <w:t xml:space="preserve">Teacher has students clap the rhythm along with them. </w:t>
            </w:r>
          </w:p>
          <w:p w14:paraId="5713A158" w14:textId="77777777" w:rsidR="00563F94" w:rsidRDefault="00563F94" w:rsidP="00B94F91">
            <w:pPr>
              <w:pStyle w:val="ListParagraph"/>
              <w:numPr>
                <w:ilvl w:val="0"/>
                <w:numId w:val="2"/>
              </w:numPr>
            </w:pPr>
            <w:r>
              <w:t>Students clap rhythm along with teacher.</w:t>
            </w:r>
          </w:p>
          <w:p w14:paraId="27219785" w14:textId="77777777" w:rsidR="00563F94" w:rsidRDefault="00563F94" w:rsidP="00B94F91">
            <w:pPr>
              <w:pStyle w:val="ListParagraph"/>
              <w:numPr>
                <w:ilvl w:val="0"/>
                <w:numId w:val="2"/>
              </w:numPr>
            </w:pPr>
            <w:r>
              <w:t>Teacher has students play rhythm on a Concert Bb.</w:t>
            </w:r>
          </w:p>
          <w:p w14:paraId="4EBE8808" w14:textId="77777777" w:rsidR="00563F94" w:rsidRDefault="00563F94" w:rsidP="00B94F91">
            <w:pPr>
              <w:pStyle w:val="ListParagraph"/>
              <w:numPr>
                <w:ilvl w:val="0"/>
                <w:numId w:val="2"/>
              </w:numPr>
            </w:pPr>
            <w:r>
              <w:t>Students play rhythm on a concert Bb.</w:t>
            </w:r>
          </w:p>
          <w:p w14:paraId="7E757604" w14:textId="77777777" w:rsidR="00563F94" w:rsidRDefault="00563F94" w:rsidP="00B94F91">
            <w:pPr>
              <w:pStyle w:val="ListParagraph"/>
              <w:numPr>
                <w:ilvl w:val="0"/>
                <w:numId w:val="2"/>
              </w:numPr>
            </w:pPr>
            <w:r>
              <w:t>Teacher has students play the rhythm on a concert Bb scale.</w:t>
            </w:r>
          </w:p>
          <w:p w14:paraId="7B3D72DB" w14:textId="77777777" w:rsidR="00563F94" w:rsidRDefault="00563F94" w:rsidP="00B94F91">
            <w:pPr>
              <w:pStyle w:val="ListParagraph"/>
              <w:numPr>
                <w:ilvl w:val="0"/>
                <w:numId w:val="2"/>
              </w:numPr>
            </w:pPr>
            <w:r>
              <w:t>Students play the rhythm on a concert Bb scale.</w:t>
            </w:r>
          </w:p>
          <w:p w14:paraId="7F6C420D" w14:textId="77777777" w:rsidR="00563F94" w:rsidRPr="00656889" w:rsidRDefault="00563F94" w:rsidP="00B94F91"/>
          <w:p w14:paraId="772EEEB8" w14:textId="77777777" w:rsidR="00563F94" w:rsidRDefault="00563F94" w:rsidP="00B94F91">
            <w:pPr>
              <w:pStyle w:val="ListParagraph"/>
              <w:numPr>
                <w:ilvl w:val="0"/>
                <w:numId w:val="1"/>
              </w:numPr>
            </w:pPr>
            <w:r w:rsidRPr="00656889">
              <w:t>Core Activities (rehearsal steps)</w:t>
            </w:r>
          </w:p>
          <w:p w14:paraId="54D73526" w14:textId="77777777" w:rsidR="003F1E19" w:rsidRDefault="003F1E19" w:rsidP="003F1E19">
            <w:pPr>
              <w:pStyle w:val="ListParagraph"/>
              <w:ind w:left="740"/>
            </w:pPr>
          </w:p>
          <w:p w14:paraId="0F94938A" w14:textId="77777777" w:rsidR="00924E8A" w:rsidRDefault="00924E8A" w:rsidP="00B94F91">
            <w:pPr>
              <w:pStyle w:val="ListParagraph"/>
              <w:numPr>
                <w:ilvl w:val="0"/>
                <w:numId w:val="3"/>
              </w:numPr>
            </w:pPr>
            <w:r>
              <w:t xml:space="preserve">Teacher tells the students how pleased he is at the progress that is being made on the piece. Teacher asks students to show him their best posture. </w:t>
            </w:r>
          </w:p>
          <w:p w14:paraId="51ECCEFA" w14:textId="4E9E6410" w:rsidR="00924E8A" w:rsidRDefault="00924E8A" w:rsidP="00B94F91">
            <w:pPr>
              <w:pStyle w:val="ListParagraph"/>
              <w:numPr>
                <w:ilvl w:val="0"/>
                <w:numId w:val="3"/>
              </w:numPr>
            </w:pPr>
            <w:r>
              <w:t>Students all sit on the edge of their seats feet flat on the floor.</w:t>
            </w:r>
          </w:p>
          <w:p w14:paraId="5F1EC30D" w14:textId="55BE61E0" w:rsidR="003F1E19" w:rsidRDefault="00924E8A" w:rsidP="00B94F91">
            <w:pPr>
              <w:pStyle w:val="ListParagraph"/>
              <w:numPr>
                <w:ilvl w:val="0"/>
                <w:numId w:val="3"/>
              </w:numPr>
            </w:pPr>
            <w:r>
              <w:t>Teacher has all the students play from the beginning, making sure to have all students breath on count 4 together before coming in.</w:t>
            </w:r>
          </w:p>
          <w:p w14:paraId="3A2DB82B" w14:textId="426DF674" w:rsidR="003F1E19" w:rsidRDefault="00924E8A" w:rsidP="00B94F91">
            <w:pPr>
              <w:pStyle w:val="ListParagraph"/>
              <w:numPr>
                <w:ilvl w:val="0"/>
                <w:numId w:val="3"/>
              </w:numPr>
            </w:pPr>
            <w:r>
              <w:t>Students all breath together on beat 4 before coming in and playing the beginning section of “</w:t>
            </w:r>
            <w:proofErr w:type="spellStart"/>
            <w:r>
              <w:t>Gonna</w:t>
            </w:r>
            <w:proofErr w:type="spellEnd"/>
            <w:r>
              <w:t xml:space="preserve"> Fly Now”</w:t>
            </w:r>
          </w:p>
          <w:p w14:paraId="037F08DF" w14:textId="053B6F40" w:rsidR="003F1E19" w:rsidRDefault="00717C41" w:rsidP="00B94F91">
            <w:pPr>
              <w:pStyle w:val="ListParagraph"/>
              <w:numPr>
                <w:ilvl w:val="0"/>
                <w:numId w:val="3"/>
              </w:numPr>
            </w:pPr>
            <w:r>
              <w:t>Teacher has everyone play from the beginning to measure 17. Teacher has students listen for the students who have the bass line as they play. The bass line students will most likely be lost because it is a part opposite everyone else.</w:t>
            </w:r>
          </w:p>
          <w:p w14:paraId="4107DF7E" w14:textId="4A9683D7" w:rsidR="00717C41" w:rsidRDefault="00717C41" w:rsidP="00B94F91">
            <w:pPr>
              <w:pStyle w:val="ListParagraph"/>
              <w:numPr>
                <w:ilvl w:val="0"/>
                <w:numId w:val="3"/>
              </w:numPr>
            </w:pPr>
            <w:r>
              <w:t xml:space="preserve">Students play from measure 9 to 17, listening for the low-end instruments. </w:t>
            </w:r>
          </w:p>
          <w:p w14:paraId="5E890EBD" w14:textId="0B4CAE0B" w:rsidR="004429DB" w:rsidRDefault="00717C41" w:rsidP="00B94F91">
            <w:pPr>
              <w:pStyle w:val="ListParagraph"/>
              <w:numPr>
                <w:ilvl w:val="0"/>
                <w:numId w:val="3"/>
              </w:numPr>
            </w:pPr>
            <w:r>
              <w:t>Teacher asks just the students with bass line to chant cheesy pizza slice, cheesy pizza slice.</w:t>
            </w:r>
          </w:p>
          <w:p w14:paraId="6A64E61D" w14:textId="4C7D48C1" w:rsidR="00717C41" w:rsidRDefault="00717C41" w:rsidP="00717C41">
            <w:pPr>
              <w:pStyle w:val="ListParagraph"/>
              <w:numPr>
                <w:ilvl w:val="0"/>
                <w:numId w:val="3"/>
              </w:numPr>
            </w:pPr>
            <w:r>
              <w:t>Bass students chant cheesy pizza slice.</w:t>
            </w:r>
          </w:p>
          <w:p w14:paraId="4B075947" w14:textId="7D5CF1B2" w:rsidR="004429DB" w:rsidRDefault="00717C41" w:rsidP="00B94F91">
            <w:pPr>
              <w:pStyle w:val="ListParagraph"/>
              <w:numPr>
                <w:ilvl w:val="0"/>
                <w:numId w:val="3"/>
              </w:numPr>
            </w:pPr>
            <w:proofErr w:type="gramStart"/>
            <w:r>
              <w:t>Teacher has students play cheesy pizza slice spot</w:t>
            </w:r>
            <w:proofErr w:type="gramEnd"/>
            <w:r>
              <w:t xml:space="preserve">, </w:t>
            </w:r>
            <w:proofErr w:type="gramStart"/>
            <w:r>
              <w:t>just bass line students</w:t>
            </w:r>
            <w:proofErr w:type="gramEnd"/>
            <w:r>
              <w:t xml:space="preserve">. </w:t>
            </w:r>
          </w:p>
          <w:p w14:paraId="71B134D8" w14:textId="17E82B95" w:rsidR="00717C41" w:rsidRDefault="00717C41" w:rsidP="00B94F91">
            <w:pPr>
              <w:pStyle w:val="ListParagraph"/>
              <w:numPr>
                <w:ilvl w:val="0"/>
                <w:numId w:val="3"/>
              </w:numPr>
            </w:pPr>
            <w:r>
              <w:t>Bass students play rhythm now thinking cheesy pizza slice as they play.</w:t>
            </w:r>
          </w:p>
          <w:p w14:paraId="71B70C57" w14:textId="40DCAF39" w:rsidR="00B11F36" w:rsidRDefault="004429DB" w:rsidP="00717C41">
            <w:pPr>
              <w:pStyle w:val="ListParagraph"/>
              <w:numPr>
                <w:ilvl w:val="0"/>
                <w:numId w:val="3"/>
              </w:numPr>
            </w:pPr>
            <w:r>
              <w:t xml:space="preserve">Teacher </w:t>
            </w:r>
            <w:r w:rsidR="00717C41">
              <w:t>tells the students that the same thing happens at measure 17!</w:t>
            </w:r>
          </w:p>
          <w:p w14:paraId="6D3AEB1B" w14:textId="0DAE9BF3" w:rsidR="00717C41" w:rsidRDefault="00717C41" w:rsidP="00717C41">
            <w:pPr>
              <w:pStyle w:val="ListParagraph"/>
              <w:numPr>
                <w:ilvl w:val="0"/>
                <w:numId w:val="3"/>
              </w:numPr>
            </w:pPr>
            <w:proofErr w:type="gramStart"/>
            <w:r>
              <w:t>Students</w:t>
            </w:r>
            <w:proofErr w:type="gramEnd"/>
            <w:r>
              <w:t xml:space="preserve"> turn to look at 17 and see that it is the same. </w:t>
            </w:r>
          </w:p>
          <w:p w14:paraId="16616882" w14:textId="450294A3" w:rsidR="00B11F36" w:rsidRDefault="00B11F36" w:rsidP="00B94F91">
            <w:pPr>
              <w:pStyle w:val="ListParagraph"/>
              <w:numPr>
                <w:ilvl w:val="0"/>
                <w:numId w:val="3"/>
              </w:numPr>
            </w:pPr>
            <w:r>
              <w:t xml:space="preserve">Teacher has students play </w:t>
            </w:r>
            <w:r w:rsidR="00717C41">
              <w:t xml:space="preserve">from measure 9 – 24 now with the bass line accurately being played. </w:t>
            </w:r>
            <w:r>
              <w:t xml:space="preserve"> </w:t>
            </w:r>
          </w:p>
          <w:p w14:paraId="31F3034B" w14:textId="0FB14F60" w:rsidR="00B11F36" w:rsidRDefault="00B11F36" w:rsidP="00B94F91">
            <w:pPr>
              <w:pStyle w:val="ListParagraph"/>
              <w:numPr>
                <w:ilvl w:val="0"/>
                <w:numId w:val="3"/>
              </w:numPr>
            </w:pPr>
            <w:r>
              <w:t xml:space="preserve">Students play measures </w:t>
            </w:r>
            <w:r w:rsidR="00717C41">
              <w:t>9-24 now being aware there is a bass line.</w:t>
            </w:r>
          </w:p>
          <w:p w14:paraId="49B885B5" w14:textId="58FDAAA7" w:rsidR="003F1E19" w:rsidRDefault="003F1E19" w:rsidP="00B94F91">
            <w:pPr>
              <w:pStyle w:val="ListParagraph"/>
              <w:numPr>
                <w:ilvl w:val="0"/>
                <w:numId w:val="3"/>
              </w:numPr>
            </w:pPr>
            <w:r>
              <w:t xml:space="preserve">Teacher </w:t>
            </w:r>
            <w:r w:rsidR="00717C41">
              <w:t>reminds flutes that we need to breath in measure 17 and 19 on beat 1 rest.</w:t>
            </w:r>
            <w:r>
              <w:t xml:space="preserve"> </w:t>
            </w:r>
            <w:r w:rsidR="00717C41">
              <w:t>Teacher also reminds saxophones that they need to breath on beat 1 rest of measures 31 and 33.</w:t>
            </w:r>
          </w:p>
          <w:p w14:paraId="0EFDFC8F" w14:textId="1688B372" w:rsidR="003F1E19" w:rsidRDefault="00717C41" w:rsidP="00B94F91">
            <w:pPr>
              <w:pStyle w:val="ListParagraph"/>
              <w:numPr>
                <w:ilvl w:val="0"/>
                <w:numId w:val="3"/>
              </w:numPr>
            </w:pPr>
            <w:r>
              <w:t>Flutes play 17 through 24 alone all breathing on rest of beat 1 and saxophones play their measures at 31.</w:t>
            </w:r>
          </w:p>
          <w:p w14:paraId="5B550F8A" w14:textId="1558C9AC" w:rsidR="00717C41" w:rsidRDefault="00717C41" w:rsidP="00B94F91">
            <w:pPr>
              <w:pStyle w:val="ListParagraph"/>
              <w:numPr>
                <w:ilvl w:val="0"/>
                <w:numId w:val="3"/>
              </w:numPr>
            </w:pPr>
            <w:r>
              <w:t xml:space="preserve">Teacher has all students go back to the beginning and play through the whole piece, keeping one thing in mind that we just changed. </w:t>
            </w:r>
          </w:p>
          <w:p w14:paraId="0A3D9A3D" w14:textId="1A816A3A" w:rsidR="00717C41" w:rsidRPr="00656889" w:rsidRDefault="00717C41" w:rsidP="00B94F91">
            <w:pPr>
              <w:pStyle w:val="ListParagraph"/>
              <w:numPr>
                <w:ilvl w:val="0"/>
                <w:numId w:val="3"/>
              </w:numPr>
            </w:pPr>
            <w:r>
              <w:t>Students play through the whole piece, with the newly realized concepts, gaining an understanding of how the piece is supposed to sound so that we can polish it the next few rehearsals.</w:t>
            </w:r>
          </w:p>
          <w:p w14:paraId="74171C22" w14:textId="359F3E7C" w:rsidR="00563F94" w:rsidRDefault="00563F94" w:rsidP="00B94F91">
            <w:pPr>
              <w:pStyle w:val="ListParagraph"/>
              <w:numPr>
                <w:ilvl w:val="0"/>
                <w:numId w:val="1"/>
              </w:numPr>
            </w:pPr>
            <w:r w:rsidRPr="00656889">
              <w:t>Closure (culminating performance and assignments for next rehearsal)</w:t>
            </w:r>
          </w:p>
          <w:p w14:paraId="52D21356" w14:textId="0BF2C80A" w:rsidR="00CE6581" w:rsidRDefault="00CE6581" w:rsidP="003F1E19">
            <w:pPr>
              <w:pStyle w:val="ListParagraph"/>
              <w:ind w:left="740"/>
            </w:pPr>
            <w:r>
              <w:t xml:space="preserve">1. Transition into Next song, either </w:t>
            </w:r>
            <w:r w:rsidR="003F1E19">
              <w:t>“</w:t>
            </w:r>
            <w:proofErr w:type="spellStart"/>
            <w:r>
              <w:t>Esp</w:t>
            </w:r>
            <w:r w:rsidR="003F1E19">
              <w:t>ã</w:t>
            </w:r>
            <w:r>
              <w:t>na</w:t>
            </w:r>
            <w:proofErr w:type="spellEnd"/>
            <w:r w:rsidR="003F1E19">
              <w:t>”</w:t>
            </w:r>
            <w:r>
              <w:t xml:space="preserve"> or </w:t>
            </w:r>
            <w:r w:rsidR="003F1E19">
              <w:t>“</w:t>
            </w:r>
            <w:r>
              <w:t>Celebration</w:t>
            </w:r>
            <w:r w:rsidR="003F1E19">
              <w:t>”</w:t>
            </w:r>
          </w:p>
        </w:tc>
      </w:tr>
      <w:tr w:rsidR="00563F94" w14:paraId="562179C5" w14:textId="77777777" w:rsidTr="00B94F91">
        <w:trPr>
          <w:trHeight w:val="1533"/>
        </w:trPr>
        <w:tc>
          <w:tcPr>
            <w:tcW w:w="4598" w:type="dxa"/>
          </w:tcPr>
          <w:p w14:paraId="11194F2F" w14:textId="7852C5F6" w:rsidR="00563F94" w:rsidRPr="00563F94" w:rsidRDefault="00563F94" w:rsidP="00B94F91">
            <w:pPr>
              <w:rPr>
                <w:sz w:val="38"/>
              </w:rPr>
            </w:pPr>
            <w:r w:rsidRPr="00563F94">
              <w:rPr>
                <w:sz w:val="38"/>
              </w:rPr>
              <w:lastRenderedPageBreak/>
              <w:t>Assessment Plan (How will you know S. are</w:t>
            </w:r>
          </w:p>
          <w:p w14:paraId="12FF79A5" w14:textId="77777777" w:rsidR="00563F94" w:rsidRPr="00563F94" w:rsidRDefault="00563F94" w:rsidP="00B94F91">
            <w:pPr>
              <w:rPr>
                <w:sz w:val="38"/>
              </w:rPr>
            </w:pPr>
            <w:proofErr w:type="gramStart"/>
            <w:r w:rsidRPr="00563F94">
              <w:rPr>
                <w:sz w:val="38"/>
              </w:rPr>
              <w:t>learning</w:t>
            </w:r>
            <w:proofErr w:type="gramEnd"/>
            <w:r w:rsidRPr="00563F94">
              <w:rPr>
                <w:sz w:val="38"/>
              </w:rPr>
              <w:t>?)</w:t>
            </w:r>
          </w:p>
        </w:tc>
        <w:tc>
          <w:tcPr>
            <w:tcW w:w="4598" w:type="dxa"/>
          </w:tcPr>
          <w:p w14:paraId="73B43C16" w14:textId="77777777" w:rsidR="00CE6581" w:rsidRDefault="00CE6581" w:rsidP="00B94F91">
            <w:r>
              <w:t xml:space="preserve">Correct fingerings </w:t>
            </w:r>
          </w:p>
          <w:p w14:paraId="0941FA77" w14:textId="613697AA" w:rsidR="00563F94" w:rsidRDefault="00317DCA" w:rsidP="00B94F91">
            <w:r>
              <w:t>Recognition</w:t>
            </w:r>
            <w:r w:rsidR="00CE6581">
              <w:t xml:space="preserve"> of accidentals</w:t>
            </w:r>
          </w:p>
          <w:p w14:paraId="0D19FC1A" w14:textId="737FCC54" w:rsidR="00CE6581" w:rsidRDefault="00317DCA" w:rsidP="00B94F91">
            <w:r>
              <w:t>Correct rhythms</w:t>
            </w:r>
          </w:p>
          <w:p w14:paraId="08CEA276" w14:textId="33E58000" w:rsidR="00317DCA" w:rsidRDefault="00B94F91" w:rsidP="00B94F91">
            <w:r>
              <w:t>Correct posture</w:t>
            </w:r>
          </w:p>
          <w:p w14:paraId="2268B296" w14:textId="2597D6B2" w:rsidR="00D41112" w:rsidRDefault="00D41112" w:rsidP="00B94F91">
            <w:r>
              <w:t>Rehearsal Conduct</w:t>
            </w:r>
            <w:bookmarkStart w:id="0" w:name="_GoBack"/>
            <w:bookmarkEnd w:id="0"/>
          </w:p>
          <w:p w14:paraId="6DEA71ED" w14:textId="64721FFC" w:rsidR="00317DCA" w:rsidRDefault="00317DCA" w:rsidP="00B94F91"/>
        </w:tc>
      </w:tr>
      <w:tr w:rsidR="00563F94" w14:paraId="7F7C4453" w14:textId="77777777" w:rsidTr="00B94F91">
        <w:trPr>
          <w:trHeight w:val="1533"/>
        </w:trPr>
        <w:tc>
          <w:tcPr>
            <w:tcW w:w="4598" w:type="dxa"/>
          </w:tcPr>
          <w:p w14:paraId="5D497154" w14:textId="38E918EF" w:rsidR="00563F94" w:rsidRPr="00563F94" w:rsidRDefault="00563F94" w:rsidP="00B94F91">
            <w:pPr>
              <w:rPr>
                <w:sz w:val="38"/>
              </w:rPr>
            </w:pPr>
            <w:r w:rsidRPr="00563F94">
              <w:rPr>
                <w:sz w:val="38"/>
              </w:rPr>
              <w:t>Musical and Pedagogical Preparation</w:t>
            </w:r>
          </w:p>
        </w:tc>
        <w:tc>
          <w:tcPr>
            <w:tcW w:w="4598" w:type="dxa"/>
          </w:tcPr>
          <w:p w14:paraId="066C4696" w14:textId="77777777" w:rsidR="00563F94" w:rsidRDefault="00B94F91" w:rsidP="00B94F91">
            <w:r>
              <w:t>Score study</w:t>
            </w:r>
          </w:p>
          <w:p w14:paraId="64F383C8" w14:textId="77777777" w:rsidR="00B94F91" w:rsidRDefault="00B94F91" w:rsidP="00B94F91">
            <w:r>
              <w:t>Score arrangement</w:t>
            </w:r>
          </w:p>
          <w:p w14:paraId="1C75A820" w14:textId="77777777" w:rsidR="00B94F91" w:rsidRDefault="00B94F91" w:rsidP="00B94F91">
            <w:r>
              <w:t xml:space="preserve">Creation of words to help remember difficult rhythms </w:t>
            </w:r>
          </w:p>
          <w:p w14:paraId="658D7988" w14:textId="68BF90C4" w:rsidR="001A29A7" w:rsidRDefault="001A29A7" w:rsidP="00B94F91">
            <w:r>
              <w:t>Playing along in lessons</w:t>
            </w:r>
          </w:p>
        </w:tc>
      </w:tr>
      <w:tr w:rsidR="00563F94" w14:paraId="05221AEB" w14:textId="77777777" w:rsidTr="00B94F91">
        <w:trPr>
          <w:trHeight w:val="1533"/>
        </w:trPr>
        <w:tc>
          <w:tcPr>
            <w:tcW w:w="4598" w:type="dxa"/>
          </w:tcPr>
          <w:p w14:paraId="5D560FE6" w14:textId="6D1370B0" w:rsidR="00563F94" w:rsidRPr="00563F94" w:rsidRDefault="00563F94" w:rsidP="00B94F91">
            <w:pPr>
              <w:rPr>
                <w:sz w:val="40"/>
              </w:rPr>
            </w:pPr>
            <w:r w:rsidRPr="00563F94">
              <w:rPr>
                <w:sz w:val="40"/>
              </w:rPr>
              <w:t>Logistical Considerations</w:t>
            </w:r>
          </w:p>
        </w:tc>
        <w:tc>
          <w:tcPr>
            <w:tcW w:w="4598" w:type="dxa"/>
          </w:tcPr>
          <w:p w14:paraId="18219170" w14:textId="77777777" w:rsidR="00563F94" w:rsidRDefault="001A29A7" w:rsidP="00B94F91">
            <w:r>
              <w:t xml:space="preserve">Using the podium as a tool for silence during rehearsal. </w:t>
            </w:r>
          </w:p>
          <w:p w14:paraId="7BF0EA77" w14:textId="77777777" w:rsidR="001A29A7" w:rsidRDefault="001A29A7" w:rsidP="00B94F91">
            <w:r>
              <w:t>Give students not playing something to work on while others are working</w:t>
            </w:r>
          </w:p>
          <w:p w14:paraId="49ACCC30" w14:textId="645FD854" w:rsidR="003F1E19" w:rsidRDefault="003F1E19" w:rsidP="00B94F91">
            <w:r>
              <w:t>Hand out music as students walk in so it does not take too much time.</w:t>
            </w:r>
          </w:p>
        </w:tc>
      </w:tr>
      <w:tr w:rsidR="00563F94" w14:paraId="1395B4C6" w14:textId="77777777" w:rsidTr="00B94F91">
        <w:trPr>
          <w:trHeight w:val="1533"/>
        </w:trPr>
        <w:tc>
          <w:tcPr>
            <w:tcW w:w="4598" w:type="dxa"/>
          </w:tcPr>
          <w:p w14:paraId="086F55CF" w14:textId="5AD52E2F" w:rsidR="00563F94" w:rsidRPr="00563F94" w:rsidRDefault="00563F94" w:rsidP="00B94F91">
            <w:pPr>
              <w:rPr>
                <w:sz w:val="38"/>
              </w:rPr>
            </w:pPr>
            <w:r w:rsidRPr="00563F94">
              <w:rPr>
                <w:sz w:val="38"/>
              </w:rPr>
              <w:t>National Standards—What standards are you</w:t>
            </w:r>
          </w:p>
          <w:p w14:paraId="323B8EA9" w14:textId="77777777" w:rsidR="00563F94" w:rsidRPr="00563F94" w:rsidRDefault="00563F94" w:rsidP="00B94F91">
            <w:pPr>
              <w:rPr>
                <w:sz w:val="38"/>
              </w:rPr>
            </w:pPr>
            <w:proofErr w:type="gramStart"/>
            <w:r w:rsidRPr="00563F94">
              <w:rPr>
                <w:sz w:val="38"/>
              </w:rPr>
              <w:t>using</w:t>
            </w:r>
            <w:proofErr w:type="gramEnd"/>
            <w:r w:rsidRPr="00563F94">
              <w:rPr>
                <w:sz w:val="38"/>
              </w:rPr>
              <w:t xml:space="preserve"> and how will you implement them into the rehearsal?</w:t>
            </w:r>
          </w:p>
          <w:p w14:paraId="31DCC688" w14:textId="77777777" w:rsidR="00563F94" w:rsidRPr="00563F94" w:rsidRDefault="00563F94" w:rsidP="00B94F91">
            <w:pPr>
              <w:rPr>
                <w:sz w:val="30"/>
              </w:rPr>
            </w:pPr>
            <w:r w:rsidRPr="00563F94">
              <w:rPr>
                <w:sz w:val="30"/>
              </w:rPr>
              <w:t> </w:t>
            </w:r>
          </w:p>
          <w:p w14:paraId="7DB920C6" w14:textId="77777777" w:rsidR="00563F94" w:rsidRPr="00563F94" w:rsidRDefault="00563F94" w:rsidP="00B94F91">
            <w:pPr>
              <w:rPr>
                <w:sz w:val="30"/>
              </w:rPr>
            </w:pPr>
          </w:p>
        </w:tc>
        <w:tc>
          <w:tcPr>
            <w:tcW w:w="4598" w:type="dxa"/>
          </w:tcPr>
          <w:p w14:paraId="09ABC733" w14:textId="77777777" w:rsidR="00563F94" w:rsidRDefault="00515179" w:rsidP="00B94F91">
            <w:r>
              <w:t>9.1 B – Play an instrument</w:t>
            </w:r>
          </w:p>
          <w:p w14:paraId="2474D0BF" w14:textId="77777777" w:rsidR="00515179" w:rsidRDefault="00515179" w:rsidP="00B94F91">
            <w:r>
              <w:t>9.3.5 B – Compare and Contrast articulations from “</w:t>
            </w:r>
            <w:proofErr w:type="spellStart"/>
            <w:r>
              <w:t>Gonna</w:t>
            </w:r>
            <w:proofErr w:type="spellEnd"/>
            <w:r>
              <w:t xml:space="preserve"> Fly Now” with “Celebration”</w:t>
            </w:r>
          </w:p>
          <w:p w14:paraId="422B562C" w14:textId="34C07CD9" w:rsidR="00515179" w:rsidRDefault="00515179" w:rsidP="00B94F91">
            <w:r>
              <w:t>9.2.5E – Analyze how historical events have impacted art forms, giving a background about Maynard Ferguson, a famous trumpeter, who wrote “</w:t>
            </w:r>
            <w:proofErr w:type="spellStart"/>
            <w:r>
              <w:t>Gonna</w:t>
            </w:r>
            <w:proofErr w:type="spellEnd"/>
            <w:r>
              <w:t xml:space="preserve"> Fly Now”</w:t>
            </w:r>
          </w:p>
        </w:tc>
      </w:tr>
    </w:tbl>
    <w:p w14:paraId="7144BAC9" w14:textId="1A96F4F1" w:rsidR="00217CDB" w:rsidRDefault="00217CDB" w:rsidP="00515179"/>
    <w:sectPr w:rsidR="00217CDB" w:rsidSect="0087346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8C877" w14:textId="77777777" w:rsidR="00717C41" w:rsidRDefault="00717C41" w:rsidP="003F1E19">
      <w:r>
        <w:separator/>
      </w:r>
    </w:p>
  </w:endnote>
  <w:endnote w:type="continuationSeparator" w:id="0">
    <w:p w14:paraId="4B1FB70C" w14:textId="77777777" w:rsidR="00717C41" w:rsidRDefault="00717C41" w:rsidP="003F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583B6" w14:textId="77777777" w:rsidR="00717C41" w:rsidRDefault="00717C41" w:rsidP="003F1E19">
      <w:r>
        <w:separator/>
      </w:r>
    </w:p>
  </w:footnote>
  <w:footnote w:type="continuationSeparator" w:id="0">
    <w:p w14:paraId="5477552B" w14:textId="77777777" w:rsidR="00717C41" w:rsidRDefault="00717C41" w:rsidP="003F1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6CDAF" w14:textId="77777777" w:rsidR="00717C41" w:rsidRDefault="00717C41">
    <w:pPr>
      <w:pStyle w:val="Header"/>
    </w:pPr>
    <w:sdt>
      <w:sdtPr>
        <w:id w:val="171999623"/>
        <w:placeholder>
          <w:docPart w:val="F1379A81383B0943966AD752DB0F4EAB"/>
        </w:placeholder>
        <w:temporary/>
        <w:showingPlcHdr/>
      </w:sdtPr>
      <w:sdtContent>
        <w:r>
          <w:t>[Type text]</w:t>
        </w:r>
      </w:sdtContent>
    </w:sdt>
    <w:r>
      <w:ptab w:relativeTo="margin" w:alignment="center" w:leader="none"/>
    </w:r>
    <w:sdt>
      <w:sdtPr>
        <w:id w:val="171999624"/>
        <w:placeholder>
          <w:docPart w:val="ABAABC4762AB2943A4E8C77A3F5D37A7"/>
        </w:placeholder>
        <w:temporary/>
        <w:showingPlcHdr/>
      </w:sdtPr>
      <w:sdtContent>
        <w:r>
          <w:t>[Type text]</w:t>
        </w:r>
      </w:sdtContent>
    </w:sdt>
    <w:r>
      <w:ptab w:relativeTo="margin" w:alignment="right" w:leader="none"/>
    </w:r>
    <w:sdt>
      <w:sdtPr>
        <w:id w:val="171999625"/>
        <w:placeholder>
          <w:docPart w:val="7A47E3FF9118984A84AE2B794B61ABDB"/>
        </w:placeholder>
        <w:temporary/>
        <w:showingPlcHdr/>
      </w:sdtPr>
      <w:sdtContent>
        <w:r>
          <w:t>[Type text]</w:t>
        </w:r>
      </w:sdtContent>
    </w:sdt>
  </w:p>
  <w:p w14:paraId="0A8B1906" w14:textId="77777777" w:rsidR="00717C41" w:rsidRDefault="00717C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9E42D" w14:textId="2A76F82B" w:rsidR="00717C41" w:rsidRDefault="00717C41">
    <w:pPr>
      <w:pStyle w:val="Header"/>
    </w:pPr>
    <w:r>
      <w:t xml:space="preserve">Rehearsal Plan – Spartan Band – February 28, 2013 </w:t>
    </w:r>
    <w:r>
      <w:ptab w:relativeTo="margin" w:alignment="center" w:leader="none"/>
    </w:r>
    <w:r>
      <w:ptab w:relativeTo="margin" w:alignment="right" w:leader="none"/>
    </w:r>
  </w:p>
  <w:p w14:paraId="1272A07A" w14:textId="77777777" w:rsidR="00717C41" w:rsidRDefault="00717C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3A2"/>
    <w:multiLevelType w:val="hybridMultilevel"/>
    <w:tmpl w:val="111A6DDE"/>
    <w:lvl w:ilvl="0" w:tplc="487651BC">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nsid w:val="039236F6"/>
    <w:multiLevelType w:val="hybridMultilevel"/>
    <w:tmpl w:val="C9D8DD7E"/>
    <w:lvl w:ilvl="0" w:tplc="5D10829A">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nsid w:val="4FAA63EC"/>
    <w:multiLevelType w:val="hybridMultilevel"/>
    <w:tmpl w:val="110C7374"/>
    <w:lvl w:ilvl="0" w:tplc="800024E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94"/>
    <w:rsid w:val="001A29A7"/>
    <w:rsid w:val="00217CDB"/>
    <w:rsid w:val="002209FF"/>
    <w:rsid w:val="00317DCA"/>
    <w:rsid w:val="003F1E19"/>
    <w:rsid w:val="004429DB"/>
    <w:rsid w:val="00515179"/>
    <w:rsid w:val="00563F94"/>
    <w:rsid w:val="005A5643"/>
    <w:rsid w:val="00685EE5"/>
    <w:rsid w:val="00713D2E"/>
    <w:rsid w:val="00717C41"/>
    <w:rsid w:val="00873469"/>
    <w:rsid w:val="00924E8A"/>
    <w:rsid w:val="00B11F36"/>
    <w:rsid w:val="00B94F91"/>
    <w:rsid w:val="00CE6581"/>
    <w:rsid w:val="00D4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C3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3F94"/>
    <w:pPr>
      <w:ind w:left="720"/>
      <w:contextualSpacing/>
    </w:pPr>
  </w:style>
  <w:style w:type="paragraph" w:styleId="Header">
    <w:name w:val="header"/>
    <w:basedOn w:val="Normal"/>
    <w:link w:val="HeaderChar"/>
    <w:uiPriority w:val="99"/>
    <w:unhideWhenUsed/>
    <w:rsid w:val="003F1E19"/>
    <w:pPr>
      <w:tabs>
        <w:tab w:val="center" w:pos="4320"/>
        <w:tab w:val="right" w:pos="8640"/>
      </w:tabs>
    </w:pPr>
  </w:style>
  <w:style w:type="character" w:customStyle="1" w:styleId="HeaderChar">
    <w:name w:val="Header Char"/>
    <w:basedOn w:val="DefaultParagraphFont"/>
    <w:link w:val="Header"/>
    <w:uiPriority w:val="99"/>
    <w:rsid w:val="003F1E19"/>
  </w:style>
  <w:style w:type="paragraph" w:styleId="Footer">
    <w:name w:val="footer"/>
    <w:basedOn w:val="Normal"/>
    <w:link w:val="FooterChar"/>
    <w:uiPriority w:val="99"/>
    <w:unhideWhenUsed/>
    <w:rsid w:val="003F1E19"/>
    <w:pPr>
      <w:tabs>
        <w:tab w:val="center" w:pos="4320"/>
        <w:tab w:val="right" w:pos="8640"/>
      </w:tabs>
    </w:pPr>
  </w:style>
  <w:style w:type="character" w:customStyle="1" w:styleId="FooterChar">
    <w:name w:val="Footer Char"/>
    <w:basedOn w:val="DefaultParagraphFont"/>
    <w:link w:val="Footer"/>
    <w:uiPriority w:val="99"/>
    <w:rsid w:val="003F1E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3F94"/>
    <w:pPr>
      <w:ind w:left="720"/>
      <w:contextualSpacing/>
    </w:pPr>
  </w:style>
  <w:style w:type="paragraph" w:styleId="Header">
    <w:name w:val="header"/>
    <w:basedOn w:val="Normal"/>
    <w:link w:val="HeaderChar"/>
    <w:uiPriority w:val="99"/>
    <w:unhideWhenUsed/>
    <w:rsid w:val="003F1E19"/>
    <w:pPr>
      <w:tabs>
        <w:tab w:val="center" w:pos="4320"/>
        <w:tab w:val="right" w:pos="8640"/>
      </w:tabs>
    </w:pPr>
  </w:style>
  <w:style w:type="character" w:customStyle="1" w:styleId="HeaderChar">
    <w:name w:val="Header Char"/>
    <w:basedOn w:val="DefaultParagraphFont"/>
    <w:link w:val="Header"/>
    <w:uiPriority w:val="99"/>
    <w:rsid w:val="003F1E19"/>
  </w:style>
  <w:style w:type="paragraph" w:styleId="Footer">
    <w:name w:val="footer"/>
    <w:basedOn w:val="Normal"/>
    <w:link w:val="FooterChar"/>
    <w:uiPriority w:val="99"/>
    <w:unhideWhenUsed/>
    <w:rsid w:val="003F1E19"/>
    <w:pPr>
      <w:tabs>
        <w:tab w:val="center" w:pos="4320"/>
        <w:tab w:val="right" w:pos="8640"/>
      </w:tabs>
    </w:pPr>
  </w:style>
  <w:style w:type="character" w:customStyle="1" w:styleId="FooterChar">
    <w:name w:val="Footer Char"/>
    <w:basedOn w:val="DefaultParagraphFont"/>
    <w:link w:val="Footer"/>
    <w:uiPriority w:val="99"/>
    <w:rsid w:val="003F1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379A81383B0943966AD752DB0F4EAB"/>
        <w:category>
          <w:name w:val="General"/>
          <w:gallery w:val="placeholder"/>
        </w:category>
        <w:types>
          <w:type w:val="bbPlcHdr"/>
        </w:types>
        <w:behaviors>
          <w:behavior w:val="content"/>
        </w:behaviors>
        <w:guid w:val="{7EF83531-F761-1842-890A-758498966D7D}"/>
      </w:docPartPr>
      <w:docPartBody>
        <w:p w14:paraId="4BAD3000" w14:textId="605E157C" w:rsidR="003750D9" w:rsidRDefault="005648C1" w:rsidP="005648C1">
          <w:pPr>
            <w:pStyle w:val="F1379A81383B0943966AD752DB0F4EAB"/>
          </w:pPr>
          <w:r>
            <w:t>[Type text]</w:t>
          </w:r>
        </w:p>
      </w:docPartBody>
    </w:docPart>
    <w:docPart>
      <w:docPartPr>
        <w:name w:val="ABAABC4762AB2943A4E8C77A3F5D37A7"/>
        <w:category>
          <w:name w:val="General"/>
          <w:gallery w:val="placeholder"/>
        </w:category>
        <w:types>
          <w:type w:val="bbPlcHdr"/>
        </w:types>
        <w:behaviors>
          <w:behavior w:val="content"/>
        </w:behaviors>
        <w:guid w:val="{62F7F74B-96BE-2045-9DC7-F7F46C47A788}"/>
      </w:docPartPr>
      <w:docPartBody>
        <w:p w14:paraId="31DC8000" w14:textId="13022F9A" w:rsidR="003750D9" w:rsidRDefault="005648C1" w:rsidP="005648C1">
          <w:pPr>
            <w:pStyle w:val="ABAABC4762AB2943A4E8C77A3F5D37A7"/>
          </w:pPr>
          <w:r>
            <w:t>[Type text]</w:t>
          </w:r>
        </w:p>
      </w:docPartBody>
    </w:docPart>
    <w:docPart>
      <w:docPartPr>
        <w:name w:val="7A47E3FF9118984A84AE2B794B61ABDB"/>
        <w:category>
          <w:name w:val="General"/>
          <w:gallery w:val="placeholder"/>
        </w:category>
        <w:types>
          <w:type w:val="bbPlcHdr"/>
        </w:types>
        <w:behaviors>
          <w:behavior w:val="content"/>
        </w:behaviors>
        <w:guid w:val="{2C9CFD15-1ABD-FB46-A081-6434E43A4E91}"/>
      </w:docPartPr>
      <w:docPartBody>
        <w:p w14:paraId="7A0EF876" w14:textId="77CAA275" w:rsidR="003750D9" w:rsidRDefault="005648C1" w:rsidP="005648C1">
          <w:pPr>
            <w:pStyle w:val="7A47E3FF9118984A84AE2B794B61AB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C1"/>
    <w:rsid w:val="003750D9"/>
    <w:rsid w:val="00564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79A81383B0943966AD752DB0F4EAB">
    <w:name w:val="F1379A81383B0943966AD752DB0F4EAB"/>
    <w:rsid w:val="005648C1"/>
  </w:style>
  <w:style w:type="paragraph" w:customStyle="1" w:styleId="ABAABC4762AB2943A4E8C77A3F5D37A7">
    <w:name w:val="ABAABC4762AB2943A4E8C77A3F5D37A7"/>
    <w:rsid w:val="005648C1"/>
  </w:style>
  <w:style w:type="paragraph" w:customStyle="1" w:styleId="7A47E3FF9118984A84AE2B794B61ABDB">
    <w:name w:val="7A47E3FF9118984A84AE2B794B61ABDB"/>
    <w:rsid w:val="005648C1"/>
  </w:style>
  <w:style w:type="paragraph" w:customStyle="1" w:styleId="BC6F0DC18D710F4CA257704FAEFB0DA2">
    <w:name w:val="BC6F0DC18D710F4CA257704FAEFB0DA2"/>
    <w:rsid w:val="005648C1"/>
  </w:style>
  <w:style w:type="paragraph" w:customStyle="1" w:styleId="0A65D5B9FE4FD24EAC0EB853D4484BAD">
    <w:name w:val="0A65D5B9FE4FD24EAC0EB853D4484BAD"/>
    <w:rsid w:val="005648C1"/>
  </w:style>
  <w:style w:type="paragraph" w:customStyle="1" w:styleId="1515D5AF22378749B36B1F18AF89DB69">
    <w:name w:val="1515D5AF22378749B36B1F18AF89DB69"/>
    <w:rsid w:val="005648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79A81383B0943966AD752DB0F4EAB">
    <w:name w:val="F1379A81383B0943966AD752DB0F4EAB"/>
    <w:rsid w:val="005648C1"/>
  </w:style>
  <w:style w:type="paragraph" w:customStyle="1" w:styleId="ABAABC4762AB2943A4E8C77A3F5D37A7">
    <w:name w:val="ABAABC4762AB2943A4E8C77A3F5D37A7"/>
    <w:rsid w:val="005648C1"/>
  </w:style>
  <w:style w:type="paragraph" w:customStyle="1" w:styleId="7A47E3FF9118984A84AE2B794B61ABDB">
    <w:name w:val="7A47E3FF9118984A84AE2B794B61ABDB"/>
    <w:rsid w:val="005648C1"/>
  </w:style>
  <w:style w:type="paragraph" w:customStyle="1" w:styleId="BC6F0DC18D710F4CA257704FAEFB0DA2">
    <w:name w:val="BC6F0DC18D710F4CA257704FAEFB0DA2"/>
    <w:rsid w:val="005648C1"/>
  </w:style>
  <w:style w:type="paragraph" w:customStyle="1" w:styleId="0A65D5B9FE4FD24EAC0EB853D4484BAD">
    <w:name w:val="0A65D5B9FE4FD24EAC0EB853D4484BAD"/>
    <w:rsid w:val="005648C1"/>
  </w:style>
  <w:style w:type="paragraph" w:customStyle="1" w:styleId="1515D5AF22378749B36B1F18AF89DB69">
    <w:name w:val="1515D5AF22378749B36B1F18AF89DB69"/>
    <w:rsid w:val="00564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B8C1-9360-B449-A701-D0779922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618</Words>
  <Characters>3523</Characters>
  <Application>Microsoft Macintosh Word</Application>
  <DocSecurity>0</DocSecurity>
  <Lines>29</Lines>
  <Paragraphs>8</Paragraphs>
  <ScaleCrop>false</ScaleCrop>
  <Company>Home</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Goodman</dc:creator>
  <cp:keywords/>
  <dc:description/>
  <cp:lastModifiedBy>Alex Goodman</cp:lastModifiedBy>
  <cp:revision>4</cp:revision>
  <dcterms:created xsi:type="dcterms:W3CDTF">2013-02-28T02:58:00Z</dcterms:created>
  <dcterms:modified xsi:type="dcterms:W3CDTF">2013-02-28T03:28:00Z</dcterms:modified>
</cp:coreProperties>
</file>